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62184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25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/2015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заседания правления ДНП «НИКОЛЬСКИЕ ОЗЕРА»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                                                         </w:t>
      </w:r>
      <w:r w:rsidR="0062184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26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сентября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2015 года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Члены правления ДНП «НИКОЛЬСКИЕ ОЗЕРА» (ИНН 7730697796) (далее - Партнерство):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 Басюк Михаил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 Бутузов Константин Валерьевич;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3. Гамов Сергей Георгиевич;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4. Иванова Наталья Михайловна;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5. Ларионов Олег Викторович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(покинул заседание до его окончания)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Столяров Валентин Михайлович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(покинул заседание до его окончания)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7. Терехина Валентина Александровна;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8. Храмов Николай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9. </w:t>
      </w:r>
      <w:proofErr w:type="spellStart"/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 (покинула заседание до его окончания)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E303E9" w:rsidRPr="00856CA8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Заседание правления Партнерства </w:t>
      </w:r>
      <w:r w:rsidR="00DD3DD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правомочно, присутствовали </w:t>
      </w:r>
      <w:r w:rsidR="0062184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более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двух третей членов правления Партнерства.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:rsidR="00BA529D" w:rsidRDefault="000B53D6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Информация председателя Правления о текущих делах в посел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 xml:space="preserve">ке, финансовому положению ДНП, </w:t>
      </w:r>
      <w:r w:rsidR="00747174">
        <w:rPr>
          <w:rFonts w:ascii="Times New Roman" w:hAnsi="Times New Roman" w:cs="Times New Roman"/>
          <w:sz w:val="20"/>
          <w:szCs w:val="20"/>
          <w:lang w:val="ru-RU"/>
        </w:rPr>
        <w:t>по результатам</w:t>
      </w:r>
      <w:r w:rsidR="009E366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расторжения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 xml:space="preserve"> договоро</w:t>
      </w:r>
      <w:r w:rsidR="00747174">
        <w:rPr>
          <w:rFonts w:ascii="Times New Roman" w:hAnsi="Times New Roman" w:cs="Times New Roman"/>
          <w:sz w:val="20"/>
          <w:szCs w:val="20"/>
          <w:lang w:val="ru-RU"/>
        </w:rPr>
        <w:t>в с ООО «Атлас Сервис» и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 xml:space="preserve"> по вопросу привлечения основного подрядчика для работ, связанных с коммуникациями поселка.</w:t>
      </w:r>
    </w:p>
    <w:p w:rsidR="00BA529D" w:rsidRPr="00BA529D" w:rsidRDefault="00BA529D" w:rsidP="00BD69DC">
      <w:pPr>
        <w:pStyle w:val="-11"/>
        <w:widowControl w:val="0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Гамов С.Г.</w:t>
      </w:r>
    </w:p>
    <w:p w:rsidR="00F97E5B" w:rsidRPr="00413B15" w:rsidRDefault="009E366E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Задачи членов Правления по обследованию первого участка территории Поселка в целях составления перечня работ по его благоустройству</w:t>
      </w:r>
      <w:r w:rsidR="00BB640B" w:rsidRPr="00413B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r w:rsidR="009E366E">
        <w:rPr>
          <w:rFonts w:ascii="Times New Roman" w:hAnsi="Times New Roman" w:cs="Times New Roman"/>
          <w:sz w:val="20"/>
          <w:szCs w:val="20"/>
        </w:rPr>
        <w:t>Гамов С.Г.</w:t>
      </w:r>
    </w:p>
    <w:p w:rsidR="00F97E5B" w:rsidRPr="00621848" w:rsidRDefault="009E366E" w:rsidP="009E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621848">
        <w:rPr>
          <w:rFonts w:ascii="Times New Roman" w:hAnsi="Times New Roman" w:cs="Times New Roman"/>
          <w:sz w:val="20"/>
          <w:szCs w:val="20"/>
          <w:lang w:val="ru-RU"/>
        </w:rPr>
        <w:t xml:space="preserve">Об институте уполномоченных лиц в </w:t>
      </w:r>
      <w:r w:rsidR="000B53D6" w:rsidRPr="00621848">
        <w:rPr>
          <w:rFonts w:ascii="Times New Roman" w:hAnsi="Times New Roman" w:cs="Times New Roman"/>
          <w:sz w:val="20"/>
          <w:szCs w:val="20"/>
          <w:lang w:val="ru-RU"/>
        </w:rPr>
        <w:t xml:space="preserve"> ДНП «Никольские Озера»</w:t>
      </w:r>
      <w:r w:rsidR="00BB640B" w:rsidRPr="006218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r w:rsidR="009E366E">
        <w:rPr>
          <w:rFonts w:ascii="Times New Roman" w:hAnsi="Times New Roman" w:cs="Times New Roman"/>
          <w:sz w:val="20"/>
          <w:szCs w:val="20"/>
        </w:rPr>
        <w:t>Храмов Н.Г.</w:t>
      </w:r>
    </w:p>
    <w:p w:rsidR="00621848" w:rsidRDefault="00621848" w:rsidP="00621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 созыве внеочередного собрания  членов ДНП.</w:t>
      </w:r>
    </w:p>
    <w:p w:rsidR="006900F2" w:rsidRPr="00621848" w:rsidRDefault="006900F2" w:rsidP="006900F2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Гамов С.Г.</w:t>
      </w:r>
    </w:p>
    <w:p w:rsidR="00621848" w:rsidRDefault="00621848" w:rsidP="00621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 внесении изменений в действующую редакцию Устава ДНП «Никольские Озера»</w:t>
      </w:r>
      <w:r w:rsidR="006900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900F2" w:rsidRPr="00621848" w:rsidRDefault="006900F2" w:rsidP="006900F2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Храмов Н.Г.</w:t>
      </w:r>
    </w:p>
    <w:p w:rsidR="00AC64B4" w:rsidRPr="00856CA8" w:rsidRDefault="00AC64B4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64B4" w:rsidRPr="00856CA8" w:rsidRDefault="00AC64B4" w:rsidP="00106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РЕШИЛИ:</w:t>
      </w:r>
    </w:p>
    <w:p w:rsidR="00AC64B4" w:rsidRPr="00BA529D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A529D" w:rsidRDefault="001F12A2" w:rsidP="001F12A2">
      <w:pPr>
        <w:pStyle w:val="a3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1.</w:t>
      </w:r>
      <w:r w:rsidR="009E366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По результату </w:t>
      </w:r>
      <w:r w:rsidR="00BA529D" w:rsidRPr="00BA529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рассмотрения первого вопроса повестки дня принято решение:</w:t>
      </w:r>
    </w:p>
    <w:p w:rsidR="00BA529D" w:rsidRDefault="00BA529D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принять к сведению информацию </w:t>
      </w:r>
      <w:proofErr w:type="spellStart"/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Гамова</w:t>
      </w:r>
      <w:proofErr w:type="spellEnd"/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С.Г. о состоянии дел в поселке, финансовому положению ДНП, а также </w:t>
      </w:r>
      <w:r w:rsidR="009E366E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результатам </w:t>
      </w:r>
      <w:r w:rsidR="009633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выполнения </w:t>
      </w:r>
      <w:r w:rsidR="009E366E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мероприятий, связанных с расторжением договоров с</w:t>
      </w:r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ООО «Атлас Сервис»</w:t>
      </w:r>
      <w:r w:rsidR="002D74D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1D0BB1" w:rsidRDefault="001D0BB1" w:rsidP="001D0BB1">
      <w:pPr>
        <w:pStyle w:val="a3"/>
        <w:shd w:val="clear" w:color="auto" w:fill="FFFFFF"/>
        <w:ind w:right="-143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Pr="001D0BB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предварительно одобрить </w:t>
      </w:r>
      <w:r w:rsidRPr="001D0BB1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приобретение двух участков земли </w:t>
      </w:r>
      <w:r w:rsidR="00225B48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3611 </w:t>
      </w:r>
      <w:r w:rsidRPr="001D0BB1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кв. м. и </w:t>
      </w:r>
      <w:r w:rsidR="00225B48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>90</w:t>
      </w:r>
      <w:r w:rsidRPr="001D0BB1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 кв.</w:t>
      </w:r>
      <w:r w:rsidR="005116FB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 </w:t>
      </w:r>
      <w:r w:rsidRPr="001D0BB1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>м. общей стоимостью 2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 xml:space="preserve">000000 руб. в собственность ДНП, вынести вопрос </w:t>
      </w:r>
      <w:r w:rsidR="00304B61"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  <w:t>о приобретении участков на утверждение общим собранием членов ДНП;</w:t>
      </w:r>
    </w:p>
    <w:p w:rsidR="00304B61" w:rsidRDefault="00304B61" w:rsidP="001D0BB1">
      <w:pPr>
        <w:pStyle w:val="a3"/>
        <w:shd w:val="clear" w:color="auto" w:fill="FFFFFF"/>
        <w:ind w:right="-143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bdr w:val="none" w:sz="0" w:space="0" w:color="auto"/>
          <w:lang w:val="ru-RU" w:eastAsia="en-US"/>
        </w:rPr>
      </w:pP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Решения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ы: голосовали «за» - единогласно</w:t>
      </w:r>
    </w:p>
    <w:p w:rsidR="00BD69DC" w:rsidRDefault="00BD69DC" w:rsidP="001D0BB1">
      <w:pPr>
        <w:pStyle w:val="a3"/>
        <w:shd w:val="clear" w:color="auto" w:fill="FFFFFF"/>
        <w:ind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одобрить пок</w:t>
      </w:r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упку имущества, необход</w:t>
      </w:r>
      <w:r w:rsidR="001D0BB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имую для эксплуатации поселка, у </w:t>
      </w:r>
      <w:r w:rsidR="005116F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ИП Елисеева </w:t>
      </w:r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Алексея Анатольевича</w:t>
      </w:r>
      <w:r w:rsidR="005116F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(ОГРНИП 308774626800587)</w:t>
      </w:r>
      <w:r w:rsidR="006F361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на сумму </w:t>
      </w:r>
      <w:r w:rsidR="0062184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до 1 000 000</w:t>
      </w:r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руб.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621848" w:rsidRPr="00621848" w:rsidRDefault="00304B61" w:rsidP="00884768">
      <w:pPr>
        <w:pStyle w:val="a3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</w:t>
      </w:r>
      <w:r w:rsidR="00621848"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</w:t>
      </w:r>
      <w:r w:rsidR="006B6586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:rsidR="00F22EE1" w:rsidRDefault="00BA529D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="00303C8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разрешить</w:t>
      </w:r>
      <w:r w:rsidR="003418E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Мерзликовой</w:t>
      </w:r>
      <w:proofErr w:type="spellEnd"/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Е.Н. </w:t>
      </w:r>
      <w:r w:rsidR="00303C8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(уч. 287) рассрочку погашения задолженности по членским взносам до декабря </w:t>
      </w:r>
      <w:r w:rsidR="005116F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03C8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2015 года</w:t>
      </w:r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В случае погашения задолженности в срок,  </w:t>
      </w:r>
      <w:proofErr w:type="spellStart"/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Мерзликову</w:t>
      </w:r>
      <w:proofErr w:type="spellEnd"/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Е.Н. считать принятой в члены ДНП "Никольские Озера" с 01.06.2015г.</w:t>
      </w:r>
    </w:p>
    <w:p w:rsidR="00621848" w:rsidRPr="00621848" w:rsidRDefault="00304B61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="00621848"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</w:t>
      </w:r>
      <w:r w:rsidR="006B6586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884768" w:rsidRDefault="00303C80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отказать 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="005116F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обственникам Козакову А.В. и </w:t>
      </w:r>
      <w:proofErr w:type="spellStart"/>
      <w:r w:rsidR="005116F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Шиш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ковскому</w:t>
      </w:r>
      <w:proofErr w:type="spellEnd"/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И.В.  в открытии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магазина на 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одном из участков поселка и предупредить их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возможном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применении штрафных санкций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 случае нарушения Правил проживания в поселке</w:t>
      </w:r>
      <w:r w:rsidR="00884768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621848" w:rsidRDefault="00621848" w:rsidP="00DD3DD7">
      <w:pPr>
        <w:pStyle w:val="a3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Решени</w:t>
      </w:r>
      <w:r w:rsidR="00304B61">
        <w:rPr>
          <w:rFonts w:ascii="Times New Roman" w:hAnsi="Times New Roman" w:cs="Times New Roman"/>
          <w:i/>
          <w:sz w:val="20"/>
          <w:szCs w:val="20"/>
          <w:lang w:val="ru-RU"/>
        </w:rPr>
        <w:t>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</w:t>
      </w:r>
      <w:r w:rsidR="00D0390C">
        <w:rPr>
          <w:rFonts w:ascii="Times New Roman" w:hAnsi="Times New Roman" w:cs="Times New Roman"/>
          <w:i/>
          <w:sz w:val="20"/>
          <w:szCs w:val="20"/>
          <w:lang w:val="ru-RU"/>
        </w:rPr>
        <w:t>олосовали «за» - 8, «воздержался»</w:t>
      </w:r>
      <w:r w:rsidR="00323C4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-</w:t>
      </w:r>
      <w:r w:rsidR="00323C4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1.</w:t>
      </w:r>
    </w:p>
    <w:p w:rsidR="006B6586" w:rsidRDefault="006B6586" w:rsidP="006B6586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передать </w:t>
      </w:r>
      <w:r w:rsidR="00225B4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права на </w:t>
      </w:r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сайт </w:t>
      </w:r>
      <w:proofErr w:type="spellStart"/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</w:rPr>
        <w:t>dnp</w:t>
      </w:r>
      <w:proofErr w:type="spellEnd"/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proofErr w:type="spellStart"/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proofErr w:type="spellEnd"/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 пользование ДНП «Никольские Озера» (отв. </w:t>
      </w:r>
      <w:proofErr w:type="spellStart"/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Шатерникова</w:t>
      </w:r>
      <w:proofErr w:type="spellEnd"/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О.В., срок – </w:t>
      </w:r>
      <w:r w:rsidR="00741FD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15</w:t>
      </w:r>
      <w:r w:rsidRPr="006B658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.10.2015 года).</w:t>
      </w:r>
    </w:p>
    <w:p w:rsidR="006B6586" w:rsidRPr="006B6586" w:rsidRDefault="006B6586" w:rsidP="006B6586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84768" w:rsidRDefault="00884768" w:rsidP="001F1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BA529D" w:rsidRDefault="001F12A2" w:rsidP="001F1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По результату </w:t>
      </w:r>
      <w:r w:rsidR="00AC64B4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рассмотрения </w:t>
      </w:r>
      <w:r w:rsid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второго</w:t>
      </w:r>
      <w:r w:rsidR="00AC64B4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1F5900" w:rsidRPr="00FA21B9" w:rsidRDefault="00527A55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сформировать задачи по обследованию первого участка территории Поселка и распределить их между отдельными членами Правления </w:t>
      </w:r>
      <w:r w:rsidR="008A3EF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(отв. Гамов С. Г., срок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>15.10.2015 года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527A55" w:rsidRPr="00FA21B9" w:rsidRDefault="00884768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- </w:t>
      </w:r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ответственным членам Правления подготовить перечень необходимых работ по благоустройству первого участка территории Поселка </w:t>
      </w:r>
      <w:r w:rsidR="008A3EF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(срок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>30.10.2015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 года)</w:t>
      </w:r>
      <w:r w:rsidR="00527A55"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527A55" w:rsidRPr="00FA21B9" w:rsidRDefault="00527A55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proofErr w:type="spellStart"/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>Гамову</w:t>
      </w:r>
      <w:proofErr w:type="spellEnd"/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С.Г. подобрать возможных исполнителей работ по благоустройству первого участка территории Поселка и определить примерную стоимость этих работ </w:t>
      </w:r>
      <w:r w:rsidR="008A3EF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(срок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–февраль 2016 года)</w:t>
      </w:r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8A3EFB" w:rsidRPr="00FA21B9" w:rsidRDefault="008A3EFB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>- рассмотреть</w:t>
      </w:r>
      <w:r w:rsidR="00740A2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результаты предварительной проработки вопроса по благоустройству первого участка территории поселка на Правлении и принять решение о сроках начала работ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(срок – март 2016 года)</w:t>
      </w:r>
      <w:r w:rsidR="00740A2B" w:rsidRPr="00FA21B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621848" w:rsidRPr="00621848" w:rsidRDefault="00621848" w:rsidP="00621848">
      <w:pPr>
        <w:pStyle w:val="-1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D0390C"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голосовали «за» - единогласно.</w:t>
      </w:r>
    </w:p>
    <w:p w:rsidR="00FD0BA2" w:rsidRPr="00621848" w:rsidRDefault="00FD0B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i/>
          <w:sz w:val="20"/>
          <w:szCs w:val="20"/>
          <w:u w:color="000000"/>
          <w:lang w:eastAsia="ru-RU"/>
        </w:rPr>
      </w:pPr>
    </w:p>
    <w:p w:rsidR="00AC64B4" w:rsidRPr="00BA529D" w:rsidRDefault="001F12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3.</w:t>
      </w:r>
      <w:r w:rsidR="00AC64B4"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По результату рассмотрения </w:t>
      </w:r>
      <w:r w:rsid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третьего</w:t>
      </w:r>
      <w:r w:rsidR="00AC64B4"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413B15" w:rsidRPr="00FA21B9" w:rsidRDefault="00FA21B9" w:rsidP="00FD0B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708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- сформировать девять групп по 10 человек каждая из числа собственников </w:t>
      </w:r>
      <w:r w:rsidRPr="00FA21B9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ДНП</w:t>
      </w:r>
      <w:r w:rsidR="001D0BB1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(отв. Аксютина Е.А., срок - 30</w:t>
      </w:r>
      <w:r w:rsidR="00740A2B" w:rsidRPr="00FA21B9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.09.2015)</w:t>
      </w:r>
      <w:r w:rsidR="00FD0BA2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;</w:t>
      </w:r>
    </w:p>
    <w:p w:rsidR="00FD0BA2" w:rsidRDefault="00FD0BA2" w:rsidP="00FA21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708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- </w:t>
      </w:r>
      <w:r w:rsidR="00FA21B9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каждому члену Правления </w:t>
      </w:r>
      <w:r w:rsidR="00621848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до конца октября</w:t>
      </w:r>
      <w:r w:rsidR="00740A2B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</w:t>
      </w:r>
      <w:r w:rsidR="00621848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провести </w:t>
      </w:r>
      <w:r w:rsidR="00A56716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индивидуальные собеседования с каждым членом группы по вопросу формирования института уполномоченных.</w:t>
      </w:r>
    </w:p>
    <w:p w:rsidR="006B6586" w:rsidRDefault="006B6586" w:rsidP="006B6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</w:pPr>
      <w:r w:rsidRPr="006B6586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4.</w:t>
      </w:r>
      <w:r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</w:t>
      </w:r>
      <w:r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По результату рассмотрения </w:t>
      </w: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четвертого</w:t>
      </w:r>
      <w:r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6B6586" w:rsidRPr="006B6586" w:rsidRDefault="006B6586" w:rsidP="006B6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             </w:t>
      </w:r>
      <w:r w:rsidRPr="006B6586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- собрать внеочередное общее собрание членов ДНП</w:t>
      </w:r>
      <w:r w:rsid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;</w:t>
      </w:r>
      <w:r w:rsidRPr="006B6586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</w:t>
      </w:r>
    </w:p>
    <w:p w:rsidR="006B6586" w:rsidRDefault="00D0390C" w:rsidP="006B6586">
      <w:pPr>
        <w:pStyle w:val="a3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="006B6586" w:rsidRPr="00621848">
        <w:rPr>
          <w:rFonts w:ascii="Times New Roman" w:hAnsi="Times New Roman" w:cs="Times New Roman"/>
          <w:i/>
          <w:sz w:val="20"/>
          <w:szCs w:val="20"/>
          <w:lang w:val="ru-RU"/>
        </w:rPr>
        <w:t>: го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лосовали «за» - 8, не голосовали</w:t>
      </w:r>
      <w:r w:rsidR="006B6586" w:rsidRPr="00621848">
        <w:rPr>
          <w:rFonts w:ascii="Times New Roman" w:hAnsi="Times New Roman" w:cs="Times New Roman"/>
          <w:i/>
          <w:sz w:val="20"/>
          <w:szCs w:val="20"/>
          <w:lang w:val="ru-RU"/>
        </w:rPr>
        <w:t>-1.</w:t>
      </w:r>
    </w:p>
    <w:p w:rsidR="006B6586" w:rsidRDefault="006B6586" w:rsidP="006B6586">
      <w:pPr>
        <w:pStyle w:val="a3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- </w:t>
      </w:r>
      <w:r w:rsidRPr="006B6586">
        <w:rPr>
          <w:rFonts w:ascii="Times New Roman" w:hAnsi="Times New Roman" w:cs="Times New Roman"/>
          <w:b/>
          <w:sz w:val="20"/>
          <w:szCs w:val="20"/>
          <w:lang w:val="ru-RU"/>
        </w:rPr>
        <w:t>назначить дату проведения общего собрания 28.11.2015 года</w:t>
      </w:r>
      <w:r w:rsidR="00D73D2F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6B6586" w:rsidRDefault="00D0390C" w:rsidP="006B6586">
      <w:pPr>
        <w:pStyle w:val="a3"/>
        <w:ind w:left="70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Решение принято</w:t>
      </w:r>
      <w:r w:rsidR="006B6586" w:rsidRPr="00621848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голосовали «за» -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8, не голосовали</w:t>
      </w:r>
      <w:r w:rsidR="006B6586" w:rsidRPr="00621848">
        <w:rPr>
          <w:rFonts w:ascii="Times New Roman" w:hAnsi="Times New Roman" w:cs="Times New Roman"/>
          <w:i/>
          <w:sz w:val="20"/>
          <w:szCs w:val="20"/>
          <w:lang w:val="ru-RU"/>
        </w:rPr>
        <w:t>-1.</w:t>
      </w:r>
    </w:p>
    <w:p w:rsidR="006B6586" w:rsidRPr="00D73D2F" w:rsidRDefault="006B6586" w:rsidP="00D73D2F">
      <w:pPr>
        <w:pStyle w:val="a3"/>
        <w:ind w:left="708"/>
        <w:rPr>
          <w:rFonts w:ascii="Times New Roman" w:hAnsi="Times New Roman" w:cs="Times New Roman"/>
          <w:sz w:val="20"/>
          <w:szCs w:val="20"/>
          <w:lang w:val="ru-RU"/>
        </w:rPr>
      </w:pPr>
      <w:r w:rsidRPr="00747174">
        <w:rPr>
          <w:rFonts w:ascii="Times New Roman" w:hAnsi="Times New Roman" w:cs="Times New Roman"/>
          <w:b/>
          <w:sz w:val="20"/>
          <w:szCs w:val="20"/>
          <w:lang w:val="ru-RU"/>
        </w:rPr>
        <w:t>- сформировать рабочую группу из членов Правления для подготовки внеочередного собрания членов ДНП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(отв. </w:t>
      </w:r>
      <w:r w:rsidR="00AD1B12">
        <w:rPr>
          <w:rFonts w:ascii="Times New Roman" w:hAnsi="Times New Roman" w:cs="Times New Roman"/>
          <w:sz w:val="20"/>
          <w:szCs w:val="20"/>
          <w:lang w:val="ru-RU"/>
        </w:rPr>
        <w:t>Басюк М.Г</w:t>
      </w:r>
      <w:r w:rsidRPr="00FA21B9">
        <w:rPr>
          <w:rFonts w:ascii="Times New Roman" w:hAnsi="Times New Roman" w:cs="Times New Roman"/>
          <w:sz w:val="20"/>
          <w:szCs w:val="20"/>
          <w:lang w:val="ru-RU"/>
        </w:rPr>
        <w:t>., срок –</w:t>
      </w:r>
      <w:r w:rsidR="00323C43">
        <w:rPr>
          <w:rFonts w:ascii="Times New Roman" w:hAnsi="Times New Roman" w:cs="Times New Roman"/>
          <w:sz w:val="20"/>
          <w:szCs w:val="20"/>
          <w:lang w:val="ru-RU"/>
        </w:rPr>
        <w:t xml:space="preserve"> до 20.10.2015 </w:t>
      </w:r>
      <w:r>
        <w:rPr>
          <w:rFonts w:ascii="Times New Roman" w:hAnsi="Times New Roman" w:cs="Times New Roman"/>
          <w:sz w:val="20"/>
          <w:szCs w:val="20"/>
          <w:lang w:val="ru-RU"/>
        </w:rPr>
        <w:t>года</w:t>
      </w:r>
      <w:r w:rsidRPr="00FA21B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73D2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B6586" w:rsidRDefault="006B6586" w:rsidP="006B6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5</w:t>
      </w:r>
      <w:r w:rsidRPr="006B6586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.</w:t>
      </w:r>
      <w:r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</w:t>
      </w:r>
      <w:r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По результату рассмотрения </w:t>
      </w: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пятого</w:t>
      </w:r>
      <w:r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D73D2F" w:rsidRPr="00D73D2F" w:rsidRDefault="00D73D2F" w:rsidP="006B6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             </w:t>
      </w:r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- </w:t>
      </w:r>
      <w:proofErr w:type="spellStart"/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Храмову</w:t>
      </w:r>
      <w:proofErr w:type="spellEnd"/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Н.Г. и Ивановой Н.М. подготовить предложения по корректировке действующего </w:t>
      </w:r>
      <w:r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         </w:t>
      </w:r>
      <w:r w:rsidR="00AD1B12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Устава </w:t>
      </w:r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ДНП;</w:t>
      </w:r>
    </w:p>
    <w:p w:rsidR="00D73D2F" w:rsidRPr="00D73D2F" w:rsidRDefault="00D73D2F" w:rsidP="006B6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             - при необходимости привлечь к этой работе квалифицированных юристов на договорной </w:t>
      </w:r>
      <w:r w:rsidR="00AD1B12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</w:t>
      </w:r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основе;</w:t>
      </w:r>
    </w:p>
    <w:p w:rsidR="00D73D2F" w:rsidRDefault="00D73D2F" w:rsidP="006B6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 w:rsidRPr="00D73D2F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             -</w:t>
      </w:r>
      <w:r w:rsidR="00AD1B12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рассмотреть предложения по корректировке  Устава ДНП на Правлении и вынести новую  редакцию Устава на утверждение общего собрания членов ДНП.</w:t>
      </w:r>
    </w:p>
    <w:p w:rsidR="00AD1B12" w:rsidRDefault="00AD1B12" w:rsidP="00AD1B12">
      <w:pPr>
        <w:pStyle w:val="a3"/>
        <w:ind w:left="709" w:hanging="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D1B12">
        <w:rPr>
          <w:rFonts w:ascii="Times New Roman" w:hAnsi="Times New Roman" w:cs="Times New Roman"/>
          <w:b/>
          <w:color w:val="1A1A1A"/>
          <w:sz w:val="20"/>
          <w:szCs w:val="20"/>
          <w:lang w:val="ru-RU"/>
        </w:rPr>
        <w:t xml:space="preserve"> 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Реше</w:t>
      </w:r>
      <w:r w:rsidR="00D0390C">
        <w:rPr>
          <w:rFonts w:ascii="Times New Roman" w:hAnsi="Times New Roman" w:cs="Times New Roman"/>
          <w:i/>
          <w:sz w:val="20"/>
          <w:szCs w:val="20"/>
          <w:lang w:val="ru-RU"/>
        </w:rPr>
        <w:t>ние принято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: гол</w:t>
      </w:r>
      <w:r w:rsidR="00D0390C">
        <w:rPr>
          <w:rFonts w:ascii="Times New Roman" w:hAnsi="Times New Roman" w:cs="Times New Roman"/>
          <w:i/>
          <w:sz w:val="20"/>
          <w:szCs w:val="20"/>
          <w:lang w:val="ru-RU"/>
        </w:rPr>
        <w:t>осовали «за» - 6, не голосовали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-3</w:t>
      </w:r>
      <w:r w:rsidRPr="00621848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8876F8" w:rsidRPr="00BA529D" w:rsidRDefault="008876F8" w:rsidP="00AD1B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color w:val="7030A0"/>
          <w:sz w:val="20"/>
          <w:szCs w:val="20"/>
          <w:u w:color="000000"/>
          <w:bdr w:val="nil"/>
          <w:lang w:eastAsia="ru-RU"/>
        </w:rPr>
      </w:pPr>
    </w:p>
    <w:p w:rsidR="00FD0BA2" w:rsidRPr="00FA21B9" w:rsidRDefault="00FD0B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Председатель собрания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_______________________ /С.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Г.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Гамов 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Секретарь собрания                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____________________/</w:t>
      </w:r>
      <w:r w:rsidR="00106349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Е. Аксютина</w:t>
      </w: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C64B4" w:rsidRDefault="00AC64B4" w:rsidP="00AC64B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B0C40" w:rsidRDefault="005B0C40"/>
    <w:sectPr w:rsidR="005B0C40" w:rsidSect="00A8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B24"/>
    <w:rsid w:val="00045628"/>
    <w:rsid w:val="000B53D6"/>
    <w:rsid w:val="00106349"/>
    <w:rsid w:val="001136CE"/>
    <w:rsid w:val="001D0BB1"/>
    <w:rsid w:val="001F12A2"/>
    <w:rsid w:val="001F5900"/>
    <w:rsid w:val="001F5D27"/>
    <w:rsid w:val="00225B48"/>
    <w:rsid w:val="00273B9E"/>
    <w:rsid w:val="002D74D0"/>
    <w:rsid w:val="00301797"/>
    <w:rsid w:val="00303C80"/>
    <w:rsid w:val="00304B61"/>
    <w:rsid w:val="00323C43"/>
    <w:rsid w:val="003418E0"/>
    <w:rsid w:val="00387F20"/>
    <w:rsid w:val="003C0B2A"/>
    <w:rsid w:val="003C1CFC"/>
    <w:rsid w:val="00413B15"/>
    <w:rsid w:val="00482F5F"/>
    <w:rsid w:val="004A1191"/>
    <w:rsid w:val="004B4160"/>
    <w:rsid w:val="004B5735"/>
    <w:rsid w:val="005116FB"/>
    <w:rsid w:val="00527A55"/>
    <w:rsid w:val="00534153"/>
    <w:rsid w:val="00552C82"/>
    <w:rsid w:val="005B0C40"/>
    <w:rsid w:val="005D3AE2"/>
    <w:rsid w:val="00621848"/>
    <w:rsid w:val="00685CCF"/>
    <w:rsid w:val="006900F2"/>
    <w:rsid w:val="006B06D6"/>
    <w:rsid w:val="006B6586"/>
    <w:rsid w:val="006F3614"/>
    <w:rsid w:val="00704B34"/>
    <w:rsid w:val="00707FA4"/>
    <w:rsid w:val="00737181"/>
    <w:rsid w:val="00740A2B"/>
    <w:rsid w:val="00741FDB"/>
    <w:rsid w:val="00742FA3"/>
    <w:rsid w:val="00747174"/>
    <w:rsid w:val="00856CA8"/>
    <w:rsid w:val="008652F9"/>
    <w:rsid w:val="00873CB3"/>
    <w:rsid w:val="00884768"/>
    <w:rsid w:val="008876F8"/>
    <w:rsid w:val="008A3EFB"/>
    <w:rsid w:val="008B54AA"/>
    <w:rsid w:val="008E7897"/>
    <w:rsid w:val="009451EB"/>
    <w:rsid w:val="0096057D"/>
    <w:rsid w:val="009633DF"/>
    <w:rsid w:val="009E366E"/>
    <w:rsid w:val="00A147DA"/>
    <w:rsid w:val="00A56716"/>
    <w:rsid w:val="00A77F33"/>
    <w:rsid w:val="00A83D28"/>
    <w:rsid w:val="00AB78CE"/>
    <w:rsid w:val="00AC64B4"/>
    <w:rsid w:val="00AD1B12"/>
    <w:rsid w:val="00B50001"/>
    <w:rsid w:val="00B90FAB"/>
    <w:rsid w:val="00BA529D"/>
    <w:rsid w:val="00BB640B"/>
    <w:rsid w:val="00BD69DC"/>
    <w:rsid w:val="00C46327"/>
    <w:rsid w:val="00C744C7"/>
    <w:rsid w:val="00C75DAD"/>
    <w:rsid w:val="00CB5D77"/>
    <w:rsid w:val="00CC1B30"/>
    <w:rsid w:val="00CF52FA"/>
    <w:rsid w:val="00D0390C"/>
    <w:rsid w:val="00D73D2F"/>
    <w:rsid w:val="00DD3DD7"/>
    <w:rsid w:val="00E303E9"/>
    <w:rsid w:val="00E830E1"/>
    <w:rsid w:val="00E9644B"/>
    <w:rsid w:val="00EA1110"/>
    <w:rsid w:val="00EA3129"/>
    <w:rsid w:val="00EB426B"/>
    <w:rsid w:val="00F22EE1"/>
    <w:rsid w:val="00F97E5B"/>
    <w:rsid w:val="00FA21B9"/>
    <w:rsid w:val="00FA2619"/>
    <w:rsid w:val="00FB0C51"/>
    <w:rsid w:val="00FC6FD6"/>
    <w:rsid w:val="00FD0BA2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7712-A877-A546-BA65-6A5D4EA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2</cp:revision>
  <cp:lastPrinted>2015-07-21T09:50:00Z</cp:lastPrinted>
  <dcterms:created xsi:type="dcterms:W3CDTF">2015-11-29T16:53:00Z</dcterms:created>
  <dcterms:modified xsi:type="dcterms:W3CDTF">2015-11-29T16:53:00Z</dcterms:modified>
</cp:coreProperties>
</file>